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5C" w:rsidRPr="00DB5443" w:rsidRDefault="00DB5443" w:rsidP="00DB54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443">
        <w:rPr>
          <w:rFonts w:ascii="Times New Roman" w:hAnsi="Times New Roman" w:cs="Times New Roman"/>
          <w:b/>
          <w:sz w:val="28"/>
          <w:szCs w:val="28"/>
        </w:rPr>
        <w:t>Право.</w:t>
      </w:r>
    </w:p>
    <w:p w:rsidR="00DB5443" w:rsidRPr="00B601F1" w:rsidRDefault="00DB5443" w:rsidP="00DB54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Выберите правильный ответ. Верны ли следующие суждения о социальных нормах?</w:t>
      </w:r>
    </w:p>
    <w:p w:rsidR="00DB5443" w:rsidRDefault="00DB5443" w:rsidP="00DB5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Социальные нормы отличаются друг от друга тем, что регулируют различные отношения в обществе.</w:t>
      </w:r>
    </w:p>
    <w:p w:rsidR="00DB5443" w:rsidRDefault="00DB5443" w:rsidP="00DB5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Социальные нормы формализованы в законодательстве.</w:t>
      </w:r>
    </w:p>
    <w:p w:rsidR="00DB5443" w:rsidRDefault="00DB5443" w:rsidP="00DB5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DB5443" w:rsidRDefault="00DB5443" w:rsidP="00DB5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DB5443" w:rsidRDefault="00DB5443" w:rsidP="00DB5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DB5443" w:rsidRDefault="00DB5443" w:rsidP="00DB54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DB5443" w:rsidRPr="00B601F1" w:rsidRDefault="00DB5443" w:rsidP="00DB54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2. Выберите правильный ответ. Отрасль права, регулирующая управленческие правоотношения</w:t>
      </w:r>
    </w:p>
    <w:p w:rsidR="00DB5443" w:rsidRDefault="00DB5443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государственное право</w:t>
      </w:r>
    </w:p>
    <w:p w:rsidR="00DB5443" w:rsidRDefault="00DB5443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гражданское право</w:t>
      </w:r>
    </w:p>
    <w:p w:rsidR="00DB5443" w:rsidRDefault="00DB5443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административное право</w:t>
      </w:r>
    </w:p>
    <w:p w:rsidR="00DB5443" w:rsidRDefault="00DB5443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трудовое право</w:t>
      </w:r>
    </w:p>
    <w:p w:rsidR="00DB5443" w:rsidRPr="00B601F1" w:rsidRDefault="00DB5443" w:rsidP="00DB54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3. Найдите в приведенном ниже списке источники права.</w:t>
      </w:r>
    </w:p>
    <w:p w:rsidR="00DB5443" w:rsidRDefault="00DB5443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правовой прецедент</w:t>
      </w:r>
    </w:p>
    <w:p w:rsidR="00DB5443" w:rsidRDefault="00DB5443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норма морали</w:t>
      </w:r>
    </w:p>
    <w:p w:rsidR="00DB5443" w:rsidRDefault="00DB5443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отрасль права</w:t>
      </w:r>
    </w:p>
    <w:p w:rsidR="00DB5443" w:rsidRDefault="00DB5443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договор с нормативным содержанием</w:t>
      </w:r>
    </w:p>
    <w:p w:rsidR="00DB5443" w:rsidRDefault="00DB5443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законопроект</w:t>
      </w:r>
    </w:p>
    <w:p w:rsidR="00DB5443" w:rsidRDefault="00DB5443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правовой обычай</w:t>
      </w:r>
    </w:p>
    <w:p w:rsidR="00DB5443" w:rsidRPr="00B601F1" w:rsidRDefault="00DB5443" w:rsidP="00DB54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4. Выберите правильный ответ. Верны ли следующие суждения о нормативном правовом акте?</w:t>
      </w:r>
    </w:p>
    <w:p w:rsidR="00DB5443" w:rsidRDefault="00DB5443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Нормативный правовой акт – это система общеобязательных формально-определенных норм, которые выражают государственную волю общества, ее общечеловеческий и классовый характер.</w:t>
      </w:r>
    </w:p>
    <w:p w:rsidR="00DB5443" w:rsidRDefault="00DB5443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Б. Нормативный правовой акт – это официальный документ компетентного правотворческого органа, который издан в особом порядке</w:t>
      </w:r>
      <w:r w:rsidR="00005499">
        <w:rPr>
          <w:rFonts w:ascii="Times New Roman" w:hAnsi="Times New Roman" w:cs="Times New Roman"/>
          <w:sz w:val="28"/>
          <w:szCs w:val="28"/>
        </w:rPr>
        <w:t xml:space="preserve"> и содержит конкретные нормы права.</w:t>
      </w:r>
    </w:p>
    <w:p w:rsidR="00005499" w:rsidRPr="00005499" w:rsidRDefault="00005499" w:rsidP="00005499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00549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005499" w:rsidRPr="00005499" w:rsidRDefault="00005499" w:rsidP="00005499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 w:rsidRPr="0000549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005499" w:rsidRPr="00005499" w:rsidRDefault="00005499" w:rsidP="00005499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005499" w:rsidRDefault="00005499" w:rsidP="00005499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2A7747" w:rsidRPr="00B601F1" w:rsidRDefault="002A7747" w:rsidP="000054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5. Установите соответствие между отраслями права и правоотношениями.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7747" w:rsidTr="002A7747">
        <w:tc>
          <w:tcPr>
            <w:tcW w:w="4785" w:type="dxa"/>
          </w:tcPr>
          <w:p w:rsidR="002A7747" w:rsidRPr="002A7747" w:rsidRDefault="002A7747" w:rsidP="002A7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Правоотношения</w:t>
            </w:r>
          </w:p>
        </w:tc>
        <w:tc>
          <w:tcPr>
            <w:tcW w:w="4786" w:type="dxa"/>
          </w:tcPr>
          <w:p w:rsidR="002A7747" w:rsidRPr="002A7747" w:rsidRDefault="002A7747" w:rsidP="002A7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Отрасли права</w:t>
            </w:r>
          </w:p>
        </w:tc>
      </w:tr>
      <w:tr w:rsidR="002A7747" w:rsidTr="002A7747">
        <w:tc>
          <w:tcPr>
            <w:tcW w:w="4785" w:type="dxa"/>
          </w:tcPr>
          <w:p w:rsidR="002A7747" w:rsidRDefault="002A7747" w:rsidP="0000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задержка выплаты заработной платы</w:t>
            </w:r>
          </w:p>
          <w:p w:rsidR="002A7747" w:rsidRDefault="002A7747" w:rsidP="0000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участие в управлении производством</w:t>
            </w:r>
          </w:p>
          <w:p w:rsidR="002A7747" w:rsidRDefault="002A7747" w:rsidP="0000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нарушение производственной дисциплины</w:t>
            </w:r>
          </w:p>
          <w:p w:rsidR="002A7747" w:rsidRDefault="002A7747" w:rsidP="0000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объявление выговора за опоздание</w:t>
            </w:r>
          </w:p>
          <w:p w:rsidR="002A7747" w:rsidRDefault="002A7747" w:rsidP="0000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нарушение правил перевозки грузов</w:t>
            </w:r>
          </w:p>
        </w:tc>
        <w:tc>
          <w:tcPr>
            <w:tcW w:w="4786" w:type="dxa"/>
          </w:tcPr>
          <w:p w:rsidR="002A7747" w:rsidRDefault="002A7747" w:rsidP="0000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трудовое право</w:t>
            </w:r>
          </w:p>
          <w:p w:rsidR="002A7747" w:rsidRDefault="002A7747" w:rsidP="00005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административное право</w:t>
            </w:r>
          </w:p>
        </w:tc>
      </w:tr>
    </w:tbl>
    <w:p w:rsidR="002A7747" w:rsidRPr="00005499" w:rsidRDefault="002A7747" w:rsidP="000054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5499" w:rsidRPr="00B601F1" w:rsidRDefault="002A7747" w:rsidP="00DB54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6</w:t>
      </w:r>
      <w:r w:rsidR="00005499" w:rsidRPr="00B601F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601F1">
        <w:rPr>
          <w:rFonts w:ascii="Times New Roman" w:hAnsi="Times New Roman" w:cs="Times New Roman"/>
          <w:b/>
          <w:sz w:val="28"/>
          <w:szCs w:val="28"/>
        </w:rPr>
        <w:t>Выберите правильный ответ. Основанием для разграничения правонарушений на преступления и проступки является</w:t>
      </w:r>
    </w:p>
    <w:p w:rsidR="002A7747" w:rsidRDefault="002A7747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определение закона</w:t>
      </w:r>
    </w:p>
    <w:p w:rsidR="002A7747" w:rsidRDefault="002A7747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количество совершаемых правонарушений данного вида</w:t>
      </w:r>
    </w:p>
    <w:p w:rsidR="002A7747" w:rsidRDefault="002A7747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общественный вред правонарушения</w:t>
      </w:r>
    </w:p>
    <w:p w:rsidR="002A7747" w:rsidRDefault="002A7747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судебное решение</w:t>
      </w:r>
    </w:p>
    <w:p w:rsidR="002A7747" w:rsidRPr="00B601F1" w:rsidRDefault="002A7747" w:rsidP="00DB54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7.</w:t>
      </w:r>
      <w:r w:rsidR="001B2BAA" w:rsidRPr="00B601F1">
        <w:rPr>
          <w:rFonts w:ascii="Times New Roman" w:hAnsi="Times New Roman" w:cs="Times New Roman"/>
          <w:b/>
          <w:sz w:val="28"/>
          <w:szCs w:val="28"/>
        </w:rPr>
        <w:t xml:space="preserve"> Прочитайте приведенный ниже текст, каждое положение которого пронумеровано.</w:t>
      </w:r>
    </w:p>
    <w:p w:rsidR="001B2BAA" w:rsidRDefault="001B2BAA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(1) Конституция РФ, принятая на всенародном референдуме в 1993 году, сформировала новую систему государственной власти. (2) Конституция РФ, по мнению специалистов, выполнила основную задачу – способствовала стабилизации положения в российском обществе. (3) Между тем некоторые эксперты считают, что в нынешней Конституции РФ есть декларативные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элементы: государство авансом названо правовым, слабо обозначен механизм</w:t>
      </w:r>
      <w:r w:rsidR="00052998">
        <w:rPr>
          <w:rFonts w:ascii="Times New Roman" w:hAnsi="Times New Roman" w:cs="Times New Roman"/>
          <w:sz w:val="28"/>
          <w:szCs w:val="28"/>
        </w:rPr>
        <w:t xml:space="preserve"> защиты прав человека и гражданина. (4) Однако могущественна не</w:t>
      </w:r>
      <w:proofErr w:type="gramEnd"/>
      <w:r w:rsidR="00052998">
        <w:rPr>
          <w:rFonts w:ascii="Times New Roman" w:hAnsi="Times New Roman" w:cs="Times New Roman"/>
          <w:sz w:val="28"/>
          <w:szCs w:val="28"/>
        </w:rPr>
        <w:t xml:space="preserve"> сама Конституция, а конституционная система, состоящая из отношения общества к Основному закону и из образцов поведения и институтов, взращенных вокруг Конституции.</w:t>
      </w:r>
    </w:p>
    <w:p w:rsidR="00052998" w:rsidRPr="00B601F1" w:rsidRDefault="00052998" w:rsidP="00DB54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Определите, какие положения текста носят:</w:t>
      </w:r>
    </w:p>
    <w:p w:rsidR="00052998" w:rsidRDefault="00052998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фактический характер</w:t>
      </w:r>
    </w:p>
    <w:p w:rsidR="00052998" w:rsidRDefault="00052998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характер оценочных суждений</w:t>
      </w:r>
    </w:p>
    <w:p w:rsidR="00052998" w:rsidRPr="00B601F1" w:rsidRDefault="00052998" w:rsidP="00DB54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20060F" w:rsidRPr="00B601F1">
        <w:rPr>
          <w:rFonts w:ascii="Times New Roman" w:hAnsi="Times New Roman" w:cs="Times New Roman"/>
          <w:b/>
          <w:sz w:val="28"/>
          <w:szCs w:val="28"/>
        </w:rPr>
        <w:t>Какой смы</w:t>
      </w:r>
      <w:proofErr w:type="gramStart"/>
      <w:r w:rsidR="0020060F" w:rsidRPr="00B601F1">
        <w:rPr>
          <w:rFonts w:ascii="Times New Roman" w:hAnsi="Times New Roman" w:cs="Times New Roman"/>
          <w:b/>
          <w:sz w:val="28"/>
          <w:szCs w:val="28"/>
        </w:rPr>
        <w:t>сл вкл</w:t>
      </w:r>
      <w:proofErr w:type="gramEnd"/>
      <w:r w:rsidR="0020060F" w:rsidRPr="00B601F1">
        <w:rPr>
          <w:rFonts w:ascii="Times New Roman" w:hAnsi="Times New Roman" w:cs="Times New Roman"/>
          <w:b/>
          <w:sz w:val="28"/>
          <w:szCs w:val="28"/>
        </w:rPr>
        <w:t>адывается в понятие «публичное право»? Привлекая знания обществоведческого курса, составьте два предложения, содержащих информацию о публичном праве.</w:t>
      </w:r>
    </w:p>
    <w:p w:rsidR="0020060F" w:rsidRPr="00B601F1" w:rsidRDefault="0020060F" w:rsidP="00DB54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9. Выберите правильный ответ. Цель юридической ответственности состоит в том, чтобы</w:t>
      </w:r>
    </w:p>
    <w:p w:rsidR="0020060F" w:rsidRDefault="0020060F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перевоспитать правонарушителя</w:t>
      </w:r>
    </w:p>
    <w:p w:rsidR="0020060F" w:rsidRDefault="0020060F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наказать правонарушителя</w:t>
      </w:r>
    </w:p>
    <w:p w:rsidR="0020060F" w:rsidRDefault="0020060F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предупредить совершение противоправных действий в будущем</w:t>
      </w:r>
    </w:p>
    <w:p w:rsidR="0020060F" w:rsidRDefault="0020060F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все вышеперечисленное</w:t>
      </w:r>
    </w:p>
    <w:p w:rsidR="00DF6C5C" w:rsidRPr="00B601F1" w:rsidRDefault="0020060F" w:rsidP="00DB54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10. Запиш</w:t>
      </w:r>
      <w:r w:rsidR="00DF6C5C" w:rsidRPr="00B601F1">
        <w:rPr>
          <w:rFonts w:ascii="Times New Roman" w:hAnsi="Times New Roman" w:cs="Times New Roman"/>
          <w:b/>
          <w:sz w:val="28"/>
          <w:szCs w:val="28"/>
        </w:rPr>
        <w:t>ите слово, пропущенное в схеме.</w:t>
      </w:r>
    </w:p>
    <w:p w:rsidR="00DF6C5C" w:rsidRDefault="00CA2F60" w:rsidP="00DB5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648335</wp:posOffset>
                </wp:positionV>
                <wp:extent cx="561975" cy="933450"/>
                <wp:effectExtent l="0" t="0" r="47625" b="5715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933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293.7pt;margin-top:51.05pt;width:44.25pt;height:7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4501515</wp:posOffset>
                </wp:positionH>
                <wp:positionV relativeFrom="paragraph">
                  <wp:posOffset>362585</wp:posOffset>
                </wp:positionV>
                <wp:extent cx="695325" cy="457200"/>
                <wp:effectExtent l="0" t="0" r="66675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354.45pt;margin-top:28.55pt;width:54.75pt;height:3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648335</wp:posOffset>
                </wp:positionV>
                <wp:extent cx="9525" cy="971550"/>
                <wp:effectExtent l="76200" t="0" r="85725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71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210.45pt;margin-top:51.05pt;width:.75pt;height:7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648335</wp:posOffset>
                </wp:positionV>
                <wp:extent cx="600075" cy="895350"/>
                <wp:effectExtent l="38100" t="0" r="28575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93.45pt;margin-top:51.05pt;width:47.25pt;height:70.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295910</wp:posOffset>
                </wp:positionV>
                <wp:extent cx="885825" cy="523875"/>
                <wp:effectExtent l="38100" t="0" r="28575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56.7pt;margin-top:23.3pt;width:69.75pt;height:41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79640D" wp14:editId="54FFF5ED">
                <wp:simplePos x="0" y="0"/>
                <wp:positionH relativeFrom="column">
                  <wp:posOffset>4291965</wp:posOffset>
                </wp:positionH>
                <wp:positionV relativeFrom="paragraph">
                  <wp:posOffset>1486535</wp:posOffset>
                </wp:positionV>
                <wp:extent cx="1828800" cy="5334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F60" w:rsidRPr="00CA2F60" w:rsidRDefault="00CA2F60" w:rsidP="00CA2F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A2F60">
                              <w:rPr>
                                <w:sz w:val="28"/>
                                <w:szCs w:val="28"/>
                              </w:rPr>
                              <w:t>Наказуемость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left:0;text-align:left;margin-left:337.95pt;margin-top:117.05pt;width:2in;height:4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" fillcolor="white [3201]" strokecolor="#f79646 [3209]" strokeweight="2pt">
                <v:textbox>
                  <w:txbxContent>
                    <w:p w:rsidR="00CA2F60" w:rsidRPr="00CA2F60" w:rsidRDefault="00CA2F60" w:rsidP="00CA2F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A2F60">
                        <w:rPr>
                          <w:sz w:val="28"/>
                          <w:szCs w:val="28"/>
                        </w:rPr>
                        <w:t>Наказуемость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DE9EBA" wp14:editId="1B7C4314">
                <wp:simplePos x="0" y="0"/>
                <wp:positionH relativeFrom="column">
                  <wp:posOffset>4291965</wp:posOffset>
                </wp:positionH>
                <wp:positionV relativeFrom="paragraph">
                  <wp:posOffset>819785</wp:posOffset>
                </wp:positionV>
                <wp:extent cx="1828800" cy="5048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F60" w:rsidRPr="00CA2F60" w:rsidRDefault="00CA2F60" w:rsidP="00CA2F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A2F60">
                              <w:rPr>
                                <w:sz w:val="28"/>
                                <w:szCs w:val="28"/>
                              </w:rPr>
                              <w:t>Противоправность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7" style="position:absolute;left:0;text-align:left;margin-left:337.95pt;margin-top:64.55pt;width:2in;height:3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" fillcolor="white [3201]" strokecolor="#f79646 [3209]" strokeweight="2pt">
                <v:textbox>
                  <w:txbxContent>
                    <w:p w:rsidR="00CA2F60" w:rsidRPr="00CA2F60" w:rsidRDefault="00CA2F60" w:rsidP="00CA2F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A2F60">
                        <w:rPr>
                          <w:sz w:val="28"/>
                          <w:szCs w:val="28"/>
                        </w:rPr>
                        <w:t>Противоправность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61356" wp14:editId="14C07F25">
                <wp:simplePos x="0" y="0"/>
                <wp:positionH relativeFrom="column">
                  <wp:posOffset>196215</wp:posOffset>
                </wp:positionH>
                <wp:positionV relativeFrom="paragraph">
                  <wp:posOffset>1543685</wp:posOffset>
                </wp:positionV>
                <wp:extent cx="1057275" cy="4762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F60" w:rsidRPr="00CA2F60" w:rsidRDefault="00CA2F60" w:rsidP="00CA2F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A2F60">
                              <w:rPr>
                                <w:sz w:val="28"/>
                                <w:szCs w:val="28"/>
                              </w:rPr>
                              <w:t>Вина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8" style="position:absolute;left:0;text-align:left;margin-left:15.45pt;margin-top:121.55pt;width:83.25pt;height:3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" fillcolor="white [3201]" strokecolor="#f79646 [3209]" strokeweight="2pt">
                <v:textbox>
                  <w:txbxContent>
                    <w:p w:rsidR="00CA2F60" w:rsidRPr="00CA2F60" w:rsidRDefault="00CA2F60" w:rsidP="00CA2F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A2F60">
                        <w:rPr>
                          <w:sz w:val="28"/>
                          <w:szCs w:val="28"/>
                        </w:rPr>
                        <w:t>Вина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A6B0F" wp14:editId="5149F644">
                <wp:simplePos x="0" y="0"/>
                <wp:positionH relativeFrom="column">
                  <wp:posOffset>158115</wp:posOffset>
                </wp:positionH>
                <wp:positionV relativeFrom="paragraph">
                  <wp:posOffset>819785</wp:posOffset>
                </wp:positionV>
                <wp:extent cx="1095375" cy="4476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F60" w:rsidRPr="00CA2F60" w:rsidRDefault="00CA2F60" w:rsidP="00CA2F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A2F60">
                              <w:rPr>
                                <w:sz w:val="28"/>
                                <w:szCs w:val="28"/>
                              </w:rPr>
                              <w:t>Деяние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9" style="position:absolute;left:0;text-align:left;margin-left:12.45pt;margin-top:64.55pt;width:86.25pt;height:3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" fillcolor="white [3201]" strokecolor="#f79646 [3209]" strokeweight="2pt">
                <v:textbox>
                  <w:txbxContent>
                    <w:p w:rsidR="00CA2F60" w:rsidRPr="00CA2F60" w:rsidRDefault="00CA2F60" w:rsidP="00CA2F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A2F60">
                        <w:rPr>
                          <w:sz w:val="28"/>
                          <w:szCs w:val="28"/>
                        </w:rPr>
                        <w:t>Деяние</w:t>
                      </w:r>
                    </w:p>
                  </w:txbxContent>
                </v:textbox>
              </v:rect>
            </w:pict>
          </mc:Fallback>
        </mc:AlternateContent>
      </w:r>
      <w:r w:rsidR="0020060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C50E1" wp14:editId="30A79358">
                <wp:simplePos x="0" y="0"/>
                <wp:positionH relativeFrom="column">
                  <wp:posOffset>1482090</wp:posOffset>
                </wp:positionH>
                <wp:positionV relativeFrom="paragraph">
                  <wp:posOffset>1619885</wp:posOffset>
                </wp:positionV>
                <wp:extent cx="2305050" cy="40005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2F60" w:rsidRPr="00CA2F60" w:rsidRDefault="00CA2F60" w:rsidP="00CA2F6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A2F60">
                              <w:rPr>
                                <w:sz w:val="28"/>
                                <w:szCs w:val="28"/>
                              </w:rPr>
                              <w:t>Общественная опасность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0" style="position:absolute;left:0;text-align:left;margin-left:116.7pt;margin-top:127.55pt;width:181.5pt;height:3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" fillcolor="white [3201]" strokecolor="#f79646 [3209]" strokeweight="2pt">
                <v:textbox>
                  <w:txbxContent>
                    <w:p w:rsidR="00CA2F60" w:rsidRPr="00CA2F60" w:rsidRDefault="00CA2F60" w:rsidP="00CA2F6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A2F60">
                        <w:rPr>
                          <w:sz w:val="28"/>
                          <w:szCs w:val="28"/>
                        </w:rPr>
                        <w:t>Общественная опасность</w:t>
                      </w:r>
                    </w:p>
                  </w:txbxContent>
                </v:textbox>
              </v:rect>
            </w:pict>
          </mc:Fallback>
        </mc:AlternateContent>
      </w:r>
      <w:r w:rsidR="0020060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133985</wp:posOffset>
                </wp:positionV>
                <wp:extent cx="2895600" cy="5143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60F" w:rsidRPr="0020060F" w:rsidRDefault="0020060F" w:rsidP="0020060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0060F">
                              <w:rPr>
                                <w:b/>
                                <w:sz w:val="36"/>
                                <w:szCs w:val="36"/>
                              </w:rPr>
                              <w:t>ПРИЗНАКИ…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1" style="position:absolute;left:0;text-align:left;margin-left:126.45pt;margin-top:10.55pt;width:228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" fillcolor="white [3201]" strokecolor="#f79646 [3209]" strokeweight="2pt">
                <v:textbox>
                  <w:txbxContent>
                    <w:p w:rsidR="0020060F" w:rsidRPr="0020060F" w:rsidRDefault="0020060F" w:rsidP="0020060F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0060F">
                        <w:rPr>
                          <w:b/>
                          <w:sz w:val="36"/>
                          <w:szCs w:val="36"/>
                        </w:rPr>
                        <w:t>ПРИЗНАКИ…</w:t>
                      </w:r>
                    </w:p>
                  </w:txbxContent>
                </v:textbox>
              </v:rect>
            </w:pict>
          </mc:Fallback>
        </mc:AlternateContent>
      </w:r>
    </w:p>
    <w:p w:rsidR="00DF6C5C" w:rsidRPr="00DF6C5C" w:rsidRDefault="00DF6C5C" w:rsidP="00DF6C5C">
      <w:pPr>
        <w:rPr>
          <w:rFonts w:ascii="Times New Roman" w:hAnsi="Times New Roman" w:cs="Times New Roman"/>
          <w:sz w:val="28"/>
          <w:szCs w:val="28"/>
        </w:rPr>
      </w:pPr>
    </w:p>
    <w:p w:rsidR="00DF6C5C" w:rsidRPr="00DF6C5C" w:rsidRDefault="00DF6C5C" w:rsidP="00DF6C5C">
      <w:pPr>
        <w:rPr>
          <w:rFonts w:ascii="Times New Roman" w:hAnsi="Times New Roman" w:cs="Times New Roman"/>
          <w:sz w:val="28"/>
          <w:szCs w:val="28"/>
        </w:rPr>
      </w:pPr>
    </w:p>
    <w:p w:rsidR="00DF6C5C" w:rsidRPr="00DF6C5C" w:rsidRDefault="00DF6C5C" w:rsidP="00DF6C5C">
      <w:pPr>
        <w:rPr>
          <w:rFonts w:ascii="Times New Roman" w:hAnsi="Times New Roman" w:cs="Times New Roman"/>
          <w:sz w:val="28"/>
          <w:szCs w:val="28"/>
        </w:rPr>
      </w:pPr>
    </w:p>
    <w:p w:rsidR="00DF6C5C" w:rsidRPr="00DF6C5C" w:rsidRDefault="00DF6C5C" w:rsidP="00DF6C5C">
      <w:pPr>
        <w:rPr>
          <w:rFonts w:ascii="Times New Roman" w:hAnsi="Times New Roman" w:cs="Times New Roman"/>
          <w:sz w:val="28"/>
          <w:szCs w:val="28"/>
        </w:rPr>
      </w:pPr>
    </w:p>
    <w:p w:rsidR="00DF6C5C" w:rsidRDefault="00DF6C5C" w:rsidP="00DF6C5C">
      <w:pPr>
        <w:rPr>
          <w:rFonts w:ascii="Times New Roman" w:hAnsi="Times New Roman" w:cs="Times New Roman"/>
          <w:sz w:val="28"/>
          <w:szCs w:val="28"/>
        </w:rPr>
      </w:pPr>
    </w:p>
    <w:p w:rsidR="0020060F" w:rsidRPr="00B601F1" w:rsidRDefault="00DF6C5C" w:rsidP="00DF6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11. Выберите правильный ответ. Верны ли следующие суждения о механизме расторжения брака в судебном порядке?</w:t>
      </w:r>
    </w:p>
    <w:p w:rsidR="00DF6C5C" w:rsidRDefault="00DF6C5C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Расторжение брака в судебном порядке происходит при наличии у супругов несовершеннолетних детей.</w:t>
      </w:r>
    </w:p>
    <w:p w:rsidR="00DF6C5C" w:rsidRDefault="00DF6C5C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Б. Расторжение брака в судебном порядке происходит при обоюдном согласии сторон.</w:t>
      </w:r>
    </w:p>
    <w:p w:rsidR="00DF6C5C" w:rsidRPr="00005499" w:rsidRDefault="00DF6C5C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00549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DF6C5C" w:rsidRPr="00005499" w:rsidRDefault="00DF6C5C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 w:rsidRPr="0000549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DF6C5C" w:rsidRPr="00005499" w:rsidRDefault="00DF6C5C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DF6C5C" w:rsidRDefault="00DF6C5C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DF6C5C" w:rsidRPr="00B601F1" w:rsidRDefault="00DF6C5C" w:rsidP="00DF6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12. Выберите правильный ответ. К международным документам, защищающим права человека, не относится</w:t>
      </w:r>
    </w:p>
    <w:p w:rsidR="00DF6C5C" w:rsidRDefault="00DF6C5C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Европейская Конвенция о защите прав человека и основных свобод</w:t>
      </w:r>
    </w:p>
    <w:p w:rsidR="00DF6C5C" w:rsidRDefault="00DF6C5C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Конвенция ООН о правах ребенка</w:t>
      </w:r>
    </w:p>
    <w:p w:rsidR="00DF6C5C" w:rsidRDefault="00DF6C5C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всеобщая декларация прав человека</w:t>
      </w:r>
    </w:p>
    <w:p w:rsidR="00DF6C5C" w:rsidRDefault="00DF6C5C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Декларация прав и свобод человека и гражданина 1991 г.</w:t>
      </w:r>
    </w:p>
    <w:p w:rsidR="00DF6C5C" w:rsidRPr="00B601F1" w:rsidRDefault="00DF6C5C" w:rsidP="00DF6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13. Выберите правильный ответ. Верны ли следующие суждения об адвокатуре?</w:t>
      </w:r>
    </w:p>
    <w:p w:rsidR="00DF6C5C" w:rsidRDefault="00DF6C5C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Адвокатура оказывает юридическую помощь гражданам и организациям в судебном разбирательстве.</w:t>
      </w:r>
    </w:p>
    <w:p w:rsidR="00DF6C5C" w:rsidRDefault="00DF6C5C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Адвокатура оказывает юридическую помощь гражданам и организациям</w:t>
      </w:r>
      <w:r w:rsidR="00BC1E2D">
        <w:rPr>
          <w:rFonts w:ascii="Times New Roman" w:hAnsi="Times New Roman" w:cs="Times New Roman"/>
          <w:sz w:val="28"/>
          <w:szCs w:val="28"/>
        </w:rPr>
        <w:t>, когда они вступают в какие-либо правоотношения.</w:t>
      </w:r>
    </w:p>
    <w:p w:rsidR="00BC1E2D" w:rsidRPr="00005499" w:rsidRDefault="00BC1E2D" w:rsidP="00BC1E2D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00549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BC1E2D" w:rsidRPr="00005499" w:rsidRDefault="00BC1E2D" w:rsidP="00BC1E2D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 w:rsidRPr="0000549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BC1E2D" w:rsidRPr="00005499" w:rsidRDefault="00BC1E2D" w:rsidP="00BC1E2D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BC1E2D" w:rsidRDefault="00BC1E2D" w:rsidP="00BC1E2D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BC1E2D" w:rsidRPr="00B601F1" w:rsidRDefault="00BC1E2D" w:rsidP="00DF6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14. Выберите правильный ответ. Принцип конституционного устройства России, реализующийся через признание народа единственным источником власти</w:t>
      </w:r>
    </w:p>
    <w:p w:rsidR="00BC1E2D" w:rsidRDefault="00BC1E2D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суверенитет народа</w:t>
      </w:r>
    </w:p>
    <w:p w:rsidR="00BC1E2D" w:rsidRDefault="00BC1E2D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признание человека и его прав высшей ценностью</w:t>
      </w:r>
    </w:p>
    <w:p w:rsidR="00BC1E2D" w:rsidRDefault="00BC1E2D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республиканская форма правления</w:t>
      </w:r>
    </w:p>
    <w:p w:rsidR="00BC1E2D" w:rsidRDefault="00BC1E2D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ни один из вышеперечисленных</w:t>
      </w:r>
    </w:p>
    <w:p w:rsidR="00BC1E2D" w:rsidRPr="00B601F1" w:rsidRDefault="00BC1E2D" w:rsidP="00DF6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A926A6" w:rsidRPr="00B601F1">
        <w:rPr>
          <w:rFonts w:ascii="Times New Roman" w:hAnsi="Times New Roman" w:cs="Times New Roman"/>
          <w:b/>
          <w:sz w:val="28"/>
          <w:szCs w:val="28"/>
        </w:rPr>
        <w:t>Ниже приведен перечень терминов. Все они, за исключением одного, связаны с понятием «субъект РФ».</w:t>
      </w:r>
    </w:p>
    <w:p w:rsidR="00A926A6" w:rsidRDefault="00A926A6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Край; область; федеральный округ; автономный округ; город федерального значения.</w:t>
      </w:r>
    </w:p>
    <w:p w:rsidR="00A926A6" w:rsidRDefault="00A926A6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и укажите термин, не связанный с понятием «субъект РФ».</w:t>
      </w:r>
    </w:p>
    <w:p w:rsidR="00A926A6" w:rsidRPr="00B601F1" w:rsidRDefault="00A926A6" w:rsidP="00DF6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16. Выберите правильный ответ. К компетенции правительства РФ не относится</w:t>
      </w:r>
    </w:p>
    <w:p w:rsidR="00A926A6" w:rsidRDefault="00A926A6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обеспечение согласованных действий всех структур исполнительной власти</w:t>
      </w:r>
    </w:p>
    <w:p w:rsidR="00A926A6" w:rsidRDefault="00A926A6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осуществление руководства всеми основными сферами и отраслями экономики</w:t>
      </w:r>
    </w:p>
    <w:p w:rsidR="00A926A6" w:rsidRDefault="00A926A6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осуществление представительской функции</w:t>
      </w:r>
    </w:p>
    <w:p w:rsidR="00A926A6" w:rsidRDefault="00A926A6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руководство исполнительной властью.</w:t>
      </w:r>
    </w:p>
    <w:p w:rsidR="00A926A6" w:rsidRPr="00B601F1" w:rsidRDefault="00A926A6" w:rsidP="00DF6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 xml:space="preserve">17. </w:t>
      </w:r>
      <w:proofErr w:type="gramStart"/>
      <w:r w:rsidR="009A0621" w:rsidRPr="00B601F1">
        <w:rPr>
          <w:rFonts w:ascii="Times New Roman" w:hAnsi="Times New Roman" w:cs="Times New Roman"/>
          <w:b/>
          <w:sz w:val="28"/>
          <w:szCs w:val="28"/>
        </w:rPr>
        <w:t>Поясните, почему Президент РФ обладает максимальными полномочиями в сфере исполнительной власти, ограниченными применительно к законодательной, и минимальными в отношении судебной власти?</w:t>
      </w:r>
      <w:proofErr w:type="gramEnd"/>
      <w:r w:rsidR="009A0621" w:rsidRPr="00B601F1">
        <w:rPr>
          <w:rFonts w:ascii="Times New Roman" w:hAnsi="Times New Roman" w:cs="Times New Roman"/>
          <w:b/>
          <w:sz w:val="28"/>
          <w:szCs w:val="28"/>
        </w:rPr>
        <w:t xml:space="preserve"> Свой ответ аргументируйте.</w:t>
      </w:r>
    </w:p>
    <w:p w:rsidR="009A0621" w:rsidRPr="00B601F1" w:rsidRDefault="009A0621" w:rsidP="00DF6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0B4555" w:rsidRPr="00B601F1">
        <w:rPr>
          <w:rFonts w:ascii="Times New Roman" w:hAnsi="Times New Roman" w:cs="Times New Roman"/>
          <w:b/>
          <w:sz w:val="28"/>
          <w:szCs w:val="28"/>
        </w:rPr>
        <w:t>Выберите правильный ответ. К функциям прокуратуры не относится</w:t>
      </w:r>
    </w:p>
    <w:p w:rsidR="000B4555" w:rsidRDefault="000B4555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надзор за соблюдением прав и свобод человека и гражданина</w:t>
      </w:r>
    </w:p>
    <w:p w:rsidR="000B4555" w:rsidRDefault="000B4555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вынесение судебных решений и приговоров</w:t>
      </w:r>
    </w:p>
    <w:p w:rsidR="000B4555" w:rsidRDefault="000B4555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координация деятельности правоохранительных органов по борьбе с преступностью</w:t>
      </w:r>
    </w:p>
    <w:p w:rsidR="000B4555" w:rsidRDefault="000B4555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участие в рассмотрении уголовных, гражданских, административных дел.</w:t>
      </w:r>
    </w:p>
    <w:p w:rsidR="000B4555" w:rsidRPr="00B601F1" w:rsidRDefault="000B4555" w:rsidP="00DF6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>19. Верны ли следующие суждения о сущности международных стандартов в области прав человека?</w:t>
      </w:r>
    </w:p>
    <w:p w:rsidR="000B4555" w:rsidRDefault="000B4555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Международные стандарты в области прав человека – это международные обязательства государства, которые оно должно соблюдать в ходе военных действий.</w:t>
      </w:r>
    </w:p>
    <w:p w:rsidR="000B4555" w:rsidRDefault="000B4555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Б. Международные стандарты в области прав человека – это принятые на себя государствами обязательства в отношении граждан других государств, находящихся на их территории.</w:t>
      </w:r>
    </w:p>
    <w:p w:rsidR="000B4555" w:rsidRPr="00005499" w:rsidRDefault="000B4555" w:rsidP="000B4555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1) верно только</w:t>
      </w:r>
      <w:proofErr w:type="gramStart"/>
      <w:r w:rsidRPr="0000549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0B4555" w:rsidRPr="00005499" w:rsidRDefault="000B4555" w:rsidP="000B4555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2) верно только</w:t>
      </w:r>
      <w:proofErr w:type="gramStart"/>
      <w:r w:rsidRPr="0000549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</w:p>
    <w:p w:rsidR="000B4555" w:rsidRPr="00005499" w:rsidRDefault="000B4555" w:rsidP="000B4555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3) верны оба суждения</w:t>
      </w:r>
    </w:p>
    <w:p w:rsidR="000B4555" w:rsidRDefault="000B4555" w:rsidP="000B4555">
      <w:pPr>
        <w:jc w:val="both"/>
        <w:rPr>
          <w:rFonts w:ascii="Times New Roman" w:hAnsi="Times New Roman" w:cs="Times New Roman"/>
          <w:sz w:val="28"/>
          <w:szCs w:val="28"/>
        </w:rPr>
      </w:pPr>
      <w:r w:rsidRPr="00005499">
        <w:rPr>
          <w:rFonts w:ascii="Times New Roman" w:hAnsi="Times New Roman" w:cs="Times New Roman"/>
          <w:sz w:val="28"/>
          <w:szCs w:val="28"/>
        </w:rPr>
        <w:t>4) оба суждения неверны</w:t>
      </w:r>
    </w:p>
    <w:p w:rsidR="000B4555" w:rsidRPr="00B601F1" w:rsidRDefault="000B4555" w:rsidP="00DF6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1F1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="005E13D6" w:rsidRPr="00B601F1">
        <w:rPr>
          <w:rFonts w:ascii="Times New Roman" w:hAnsi="Times New Roman" w:cs="Times New Roman"/>
          <w:b/>
          <w:sz w:val="28"/>
          <w:szCs w:val="28"/>
        </w:rPr>
        <w:t xml:space="preserve">Выберите правильный ответ. Особое социальное явление, характеризующее правовое </w:t>
      </w:r>
      <w:proofErr w:type="gramStart"/>
      <w:r w:rsidR="005E13D6" w:rsidRPr="00B601F1">
        <w:rPr>
          <w:rFonts w:ascii="Times New Roman" w:hAnsi="Times New Roman" w:cs="Times New Roman"/>
          <w:b/>
          <w:sz w:val="28"/>
          <w:szCs w:val="28"/>
        </w:rPr>
        <w:t>состояние</w:t>
      </w:r>
      <w:proofErr w:type="gramEnd"/>
      <w:r w:rsidR="005E13D6" w:rsidRPr="00B601F1">
        <w:rPr>
          <w:rFonts w:ascii="Times New Roman" w:hAnsi="Times New Roman" w:cs="Times New Roman"/>
          <w:b/>
          <w:sz w:val="28"/>
          <w:szCs w:val="28"/>
        </w:rPr>
        <w:t xml:space="preserve"> как отдельной личности так и общества, называется</w:t>
      </w:r>
    </w:p>
    <w:p w:rsidR="005E13D6" w:rsidRDefault="005E13D6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правосознанием</w:t>
      </w:r>
    </w:p>
    <w:p w:rsidR="005E13D6" w:rsidRDefault="005E13D6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законностью</w:t>
      </w:r>
    </w:p>
    <w:p w:rsidR="005E13D6" w:rsidRDefault="005E13D6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правопорядком</w:t>
      </w:r>
    </w:p>
    <w:p w:rsidR="005E13D6" w:rsidRDefault="005E13D6" w:rsidP="00DF6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правовой культурой</w:t>
      </w:r>
    </w:p>
    <w:p w:rsidR="005E13D6" w:rsidRPr="00B601F1" w:rsidRDefault="005E13D6" w:rsidP="00DF6C5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601F1">
        <w:rPr>
          <w:rFonts w:ascii="Times New Roman" w:hAnsi="Times New Roman" w:cs="Times New Roman"/>
          <w:b/>
          <w:sz w:val="28"/>
          <w:szCs w:val="28"/>
        </w:rPr>
        <w:t>21. Может ли быть низкой правовая культура общества при высокой правовой культуре отдельно взятых личностей? Свою позицию обоснуйте.</w:t>
      </w:r>
    </w:p>
    <w:bookmarkEnd w:id="0"/>
    <w:p w:rsidR="005E13D6" w:rsidRPr="00DF6C5C" w:rsidRDefault="005E13D6" w:rsidP="00DF6C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E13D6" w:rsidRPr="00DF6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E26A0"/>
    <w:multiLevelType w:val="hybridMultilevel"/>
    <w:tmpl w:val="CC92A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3"/>
    <w:rsid w:val="00005499"/>
    <w:rsid w:val="00052998"/>
    <w:rsid w:val="000B4555"/>
    <w:rsid w:val="001B2BAA"/>
    <w:rsid w:val="0020060F"/>
    <w:rsid w:val="002A7747"/>
    <w:rsid w:val="003C5B38"/>
    <w:rsid w:val="003E0403"/>
    <w:rsid w:val="005E13D6"/>
    <w:rsid w:val="009A0621"/>
    <w:rsid w:val="00A926A6"/>
    <w:rsid w:val="00B601F1"/>
    <w:rsid w:val="00BC1E2D"/>
    <w:rsid w:val="00CA2F60"/>
    <w:rsid w:val="00DB5443"/>
    <w:rsid w:val="00D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43"/>
    <w:pPr>
      <w:ind w:left="720"/>
      <w:contextualSpacing/>
    </w:pPr>
  </w:style>
  <w:style w:type="table" w:styleId="a4">
    <w:name w:val="Table Grid"/>
    <w:basedOn w:val="a1"/>
    <w:uiPriority w:val="59"/>
    <w:rsid w:val="002A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443"/>
    <w:pPr>
      <w:ind w:left="720"/>
      <w:contextualSpacing/>
    </w:pPr>
  </w:style>
  <w:style w:type="table" w:styleId="a4">
    <w:name w:val="Table Grid"/>
    <w:basedOn w:val="a1"/>
    <w:uiPriority w:val="59"/>
    <w:rsid w:val="002A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9</cp:revision>
  <dcterms:created xsi:type="dcterms:W3CDTF">2017-03-30T15:25:00Z</dcterms:created>
  <dcterms:modified xsi:type="dcterms:W3CDTF">2017-03-30T16:32:00Z</dcterms:modified>
</cp:coreProperties>
</file>