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55" w:rsidRPr="007D60F6" w:rsidRDefault="007D60F6" w:rsidP="007D60F6">
      <w:pPr>
        <w:jc w:val="center"/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  <w:r w:rsidRPr="007D60F6">
        <w:rPr>
          <w:rFonts w:ascii="Monotype Corsiva" w:hAnsi="Monotype Corsiva"/>
          <w:b/>
          <w:sz w:val="36"/>
          <w:szCs w:val="36"/>
        </w:rPr>
        <w:t>Как составить сложный план</w:t>
      </w:r>
      <w:r w:rsidR="003C4855" w:rsidRPr="007D60F6">
        <w:rPr>
          <w:rFonts w:ascii="Monotype Corsiva" w:hAnsi="Monotype Corsiva"/>
          <w:b/>
          <w:sz w:val="36"/>
          <w:szCs w:val="36"/>
        </w:rPr>
        <w:t>:</w:t>
      </w:r>
    </w:p>
    <w:p w:rsidR="00B15438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Представьте содержание обществоведческого курса, раскрывающее предложенную тему;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Разделите это содержание на смысловые части, выделив в каждой из них главную мысль;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Озаглавьте каждую часть;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В каждой части выделите несколько предложений, развивающих главную мысль;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Проверьте, не совмещаются ли пункты и подпункты плана, связан ли последующий пункт плана с предыдущим, полностью ли отражено в них основное содержание темы;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В случае необходимости внесите корректировки;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Помните, что план должен охватывать основное содержание темы;</w:t>
      </w:r>
    </w:p>
    <w:p w:rsidR="003C4855" w:rsidRPr="007D60F6" w:rsidRDefault="003C4855" w:rsidP="003C4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В заголовках (пунктах и подпунктах плана)</w:t>
      </w:r>
      <w:r w:rsidR="00696E5A" w:rsidRPr="007D60F6">
        <w:rPr>
          <w:rFonts w:ascii="Times New Roman" w:hAnsi="Times New Roman" w:cs="Times New Roman"/>
          <w:sz w:val="28"/>
          <w:szCs w:val="28"/>
        </w:rPr>
        <w:t xml:space="preserve"> нежелательно повторять сходные формулировки.</w:t>
      </w:r>
    </w:p>
    <w:p w:rsidR="00696E5A" w:rsidRPr="007D60F6" w:rsidRDefault="00696E5A" w:rsidP="00696E5A">
      <w:pPr>
        <w:ind w:left="360"/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 xml:space="preserve"> При составлении сложного плана развернутого ответа  учащиеся  могут воспользоваться универсальным алгоритмом: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Понятие, сущность….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Характерные черты, основные принципы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Специфические  признаки…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Важнейшие задачи</w:t>
      </w:r>
      <w:proofErr w:type="gramStart"/>
      <w:r w:rsidRPr="007D60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60F6">
        <w:rPr>
          <w:rFonts w:ascii="Times New Roman" w:hAnsi="Times New Roman" w:cs="Times New Roman"/>
          <w:sz w:val="28"/>
          <w:szCs w:val="28"/>
        </w:rPr>
        <w:t>основные функции…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Формы, типы, виды, классификация…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Структура…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Основные этапы, стадии развития…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Особенности развития…</w:t>
      </w:r>
    </w:p>
    <w:p w:rsidR="00696E5A" w:rsidRPr="007D60F6" w:rsidRDefault="00696E5A" w:rsidP="00696E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60F6">
        <w:rPr>
          <w:rFonts w:ascii="Times New Roman" w:hAnsi="Times New Roman" w:cs="Times New Roman"/>
          <w:sz w:val="28"/>
          <w:szCs w:val="28"/>
        </w:rPr>
        <w:t>Тенденции развития в современном мире, в РФ</w:t>
      </w:r>
    </w:p>
    <w:p w:rsidR="00696E5A" w:rsidRPr="00696E5A" w:rsidRDefault="00696E5A" w:rsidP="00696E5A">
      <w:pPr>
        <w:pStyle w:val="a3"/>
        <w:numPr>
          <w:ilvl w:val="0"/>
          <w:numId w:val="3"/>
        </w:numPr>
        <w:rPr>
          <w:sz w:val="32"/>
          <w:szCs w:val="32"/>
        </w:rPr>
      </w:pPr>
      <w:r w:rsidRPr="007D60F6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sz w:val="32"/>
          <w:szCs w:val="32"/>
        </w:rPr>
        <w:t>…в развитии общества, личности</w:t>
      </w:r>
    </w:p>
    <w:sectPr w:rsidR="00696E5A" w:rsidRPr="00696E5A" w:rsidSect="00B1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3A5"/>
    <w:multiLevelType w:val="hybridMultilevel"/>
    <w:tmpl w:val="3FD89FA0"/>
    <w:lvl w:ilvl="0" w:tplc="2076A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7B0202"/>
    <w:multiLevelType w:val="hybridMultilevel"/>
    <w:tmpl w:val="0A48F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40C9"/>
    <w:multiLevelType w:val="hybridMultilevel"/>
    <w:tmpl w:val="FB1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855"/>
    <w:rsid w:val="003C4855"/>
    <w:rsid w:val="00696E5A"/>
    <w:rsid w:val="007D60F6"/>
    <w:rsid w:val="00B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Сумзина О. А.</dc:creator>
  <cp:keywords/>
  <dc:description/>
  <cp:lastModifiedBy>Home</cp:lastModifiedBy>
  <cp:revision>5</cp:revision>
  <dcterms:created xsi:type="dcterms:W3CDTF">2015-04-13T07:27:00Z</dcterms:created>
  <dcterms:modified xsi:type="dcterms:W3CDTF">2016-11-02T02:40:00Z</dcterms:modified>
</cp:coreProperties>
</file>