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75" w:rsidRPr="00B33C1D" w:rsidRDefault="00B47FE4" w:rsidP="00B47FE4">
      <w:pPr>
        <w:jc w:val="center"/>
        <w:rPr>
          <w:rFonts w:ascii="Times New Roman" w:hAnsi="Times New Roman" w:cs="Times New Roman"/>
          <w:b/>
        </w:rPr>
      </w:pPr>
      <w:r w:rsidRPr="00B33C1D">
        <w:rPr>
          <w:rFonts w:ascii="Times New Roman" w:hAnsi="Times New Roman" w:cs="Times New Roman"/>
          <w:b/>
        </w:rPr>
        <w:t>Тест «Утро пятиклассника».</w:t>
      </w:r>
    </w:p>
    <w:p w:rsidR="007430E0" w:rsidRPr="00B33C1D" w:rsidRDefault="007430E0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 xml:space="preserve">Какие </w:t>
      </w:r>
      <w:proofErr w:type="spellStart"/>
      <w:r w:rsidRPr="00B33C1D">
        <w:rPr>
          <w:rFonts w:ascii="Times New Roman" w:hAnsi="Times New Roman" w:cs="Times New Roman"/>
        </w:rPr>
        <w:t>хронотипы</w:t>
      </w:r>
      <w:proofErr w:type="spellEnd"/>
      <w:r w:rsidRPr="00B33C1D">
        <w:rPr>
          <w:rFonts w:ascii="Times New Roman" w:hAnsi="Times New Roman" w:cs="Times New Roman"/>
        </w:rPr>
        <w:t xml:space="preserve"> человека выделяют ученые? Укажите лишнее.</w:t>
      </w:r>
    </w:p>
    <w:p w:rsidR="007430E0" w:rsidRPr="00B33C1D" w:rsidRDefault="007430E0" w:rsidP="007430E0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А) совы      Б) голуби     В) ласточки    Г) жаворонки</w:t>
      </w:r>
    </w:p>
    <w:p w:rsidR="00E415F2" w:rsidRPr="00B33C1D" w:rsidRDefault="00E415F2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Что входит в понятие «утренний этикет»?</w:t>
      </w:r>
    </w:p>
    <w:p w:rsidR="00E415F2" w:rsidRPr="00B33C1D" w:rsidRDefault="00E415F2" w:rsidP="00E415F2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 xml:space="preserve">А) </w:t>
      </w:r>
      <w:r w:rsidR="007430E0" w:rsidRPr="00B33C1D">
        <w:rPr>
          <w:rFonts w:ascii="Times New Roman" w:hAnsi="Times New Roman" w:cs="Times New Roman"/>
        </w:rPr>
        <w:t>утренняя зарядка                                          Б) полноценный завтрак</w:t>
      </w:r>
    </w:p>
    <w:p w:rsidR="007430E0" w:rsidRPr="00B33C1D" w:rsidRDefault="007430E0" w:rsidP="007430E0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В) пожелание окружающим доброго утра      Г) здоровый сон</w:t>
      </w:r>
    </w:p>
    <w:p w:rsidR="007430E0" w:rsidRPr="00B33C1D" w:rsidRDefault="000B049C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Правильное питание подростка включает в себя:</w:t>
      </w:r>
    </w:p>
    <w:p w:rsidR="000B049C" w:rsidRPr="00B33C1D" w:rsidRDefault="000B049C" w:rsidP="000B049C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А) употребление продуктов, богатых белками      Б) употребление сладких блюд</w:t>
      </w:r>
    </w:p>
    <w:p w:rsidR="000B049C" w:rsidRPr="00B33C1D" w:rsidRDefault="000B049C" w:rsidP="000B049C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В) употребление жареных блюд                              Г) употребление жирных блюд</w:t>
      </w:r>
    </w:p>
    <w:p w:rsidR="00B33C1D" w:rsidRPr="00B33C1D" w:rsidRDefault="00B33C1D" w:rsidP="00B33C1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Форма одежды, требуемая при посещении определенных мероприятий, организаций, заведений – это</w:t>
      </w:r>
    </w:p>
    <w:p w:rsidR="00B33C1D" w:rsidRPr="00B33C1D" w:rsidRDefault="00B33C1D" w:rsidP="00B33C1D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 xml:space="preserve">А) школьная форма     Б) </w:t>
      </w:r>
      <w:proofErr w:type="spellStart"/>
      <w:r w:rsidRPr="00B33C1D">
        <w:rPr>
          <w:rFonts w:ascii="Times New Roman" w:hAnsi="Times New Roman" w:cs="Times New Roman"/>
        </w:rPr>
        <w:t>дресс</w:t>
      </w:r>
      <w:proofErr w:type="spellEnd"/>
      <w:r w:rsidRPr="00B33C1D">
        <w:rPr>
          <w:rFonts w:ascii="Times New Roman" w:hAnsi="Times New Roman" w:cs="Times New Roman"/>
        </w:rPr>
        <w:t>-код      В) спецодежда</w:t>
      </w:r>
    </w:p>
    <w:p w:rsidR="00E415F2" w:rsidRPr="00B33C1D" w:rsidRDefault="00E415F2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Что из перечисленного входит в понятие «здоровый образ жизни»? Перечислите буквы верных ответов.</w:t>
      </w:r>
    </w:p>
    <w:p w:rsidR="00E415F2" w:rsidRPr="00B33C1D" w:rsidRDefault="00E415F2" w:rsidP="00E415F2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А) соблюдение режима дня             Б) занятия физкультурой и спортом</w:t>
      </w:r>
    </w:p>
    <w:p w:rsidR="00E415F2" w:rsidRPr="00B33C1D" w:rsidRDefault="00E415F2" w:rsidP="00E415F2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В) вредные привычки                       Г) рациональное питание</w:t>
      </w:r>
    </w:p>
    <w:p w:rsidR="00E415F2" w:rsidRPr="00B33C1D" w:rsidRDefault="00E415F2" w:rsidP="00E415F2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Д) конфликтные отношения с окружающими людьми</w:t>
      </w:r>
    </w:p>
    <w:p w:rsidR="00B47FE4" w:rsidRPr="00B33C1D" w:rsidRDefault="00E415F2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Что из перечисленного попадает под понятие «общественное место»? Перечислите буквы верных ответов.</w:t>
      </w:r>
    </w:p>
    <w:p w:rsidR="00E415F2" w:rsidRPr="00B33C1D" w:rsidRDefault="00E415F2" w:rsidP="00E415F2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А) автобус       Б) квартира     В) школа     Г) кинотеатр     Д) автомобиль     Е) дача</w:t>
      </w:r>
    </w:p>
    <w:p w:rsidR="000B049C" w:rsidRPr="00B33C1D" w:rsidRDefault="000B049C" w:rsidP="00B4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Дайте определение понятия</w:t>
      </w:r>
    </w:p>
    <w:p w:rsidR="000B049C" w:rsidRPr="00B33C1D" w:rsidRDefault="000B049C" w:rsidP="000B049C">
      <w:pPr>
        <w:pStyle w:val="a3"/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>«Услуга» - это</w:t>
      </w:r>
    </w:p>
    <w:p w:rsidR="00312034" w:rsidRPr="00B33C1D" w:rsidRDefault="000B049C" w:rsidP="00B33C1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33C1D">
        <w:rPr>
          <w:rFonts w:ascii="Times New Roman" w:hAnsi="Times New Roman" w:cs="Times New Roman"/>
        </w:rPr>
        <w:t xml:space="preserve"> Назовите три любых правила поведения в общественном месте</w:t>
      </w:r>
      <w:r w:rsidR="00312034" w:rsidRPr="00B33C1D">
        <w:rPr>
          <w:rFonts w:ascii="Times New Roman" w:hAnsi="Times New Roman" w:cs="Times New Roman"/>
        </w:rPr>
        <w:t>.</w:t>
      </w:r>
    </w:p>
    <w:p w:rsidR="00B33C1D" w:rsidRDefault="00B33C1D" w:rsidP="00B33C1D">
      <w:pPr>
        <w:ind w:left="720"/>
        <w:jc w:val="center"/>
      </w:pPr>
    </w:p>
    <w:p w:rsidR="003634D0" w:rsidRPr="007D2E0F" w:rsidRDefault="003634D0" w:rsidP="003634D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2E0F">
        <w:rPr>
          <w:rFonts w:ascii="Times New Roman" w:hAnsi="Times New Roman" w:cs="Times New Roman"/>
          <w:b/>
          <w:sz w:val="21"/>
          <w:szCs w:val="21"/>
        </w:rPr>
        <w:t>Итоговый тест «Рабочий день пятиклассника»      1 вариант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Верно ли следующее высказывание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Образование – это процесс приобретения знаний о мире, получение информации о человеке, природе, обществе.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верно     Б) неверно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Согласно Закону РФ «Об образовании» в России обязательным считается получение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среднего полного образования (1-11 классы)        В) профессиональной подготовки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основного общего образования (1-9 классы)          Г) высшего образования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Что </w:t>
      </w:r>
      <w:r w:rsidRPr="007D2E0F">
        <w:rPr>
          <w:rFonts w:ascii="Times New Roman" w:hAnsi="Times New Roman" w:cs="Times New Roman"/>
          <w:b/>
          <w:sz w:val="21"/>
          <w:szCs w:val="21"/>
        </w:rPr>
        <w:t>не является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одним из прав ученика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по желанию посещать школу                                      В) уважение человеческого достоинства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бесплатное пользование материалами библиотеки    Г) каникулы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Что </w:t>
      </w:r>
      <w:r w:rsidRPr="007D2E0F">
        <w:rPr>
          <w:rFonts w:ascii="Times New Roman" w:hAnsi="Times New Roman" w:cs="Times New Roman"/>
          <w:b/>
          <w:sz w:val="21"/>
          <w:szCs w:val="21"/>
        </w:rPr>
        <w:t>не является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главными чертами дружбы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А) взаимопонимание     Б) взаимоуважение    В) взаимопомощь    Г) </w:t>
      </w:r>
      <w:proofErr w:type="spellStart"/>
      <w:r w:rsidRPr="007D2E0F">
        <w:rPr>
          <w:rFonts w:ascii="Times New Roman" w:hAnsi="Times New Roman" w:cs="Times New Roman"/>
          <w:sz w:val="21"/>
          <w:szCs w:val="21"/>
        </w:rPr>
        <w:t>взаимовыгода</w:t>
      </w:r>
      <w:proofErr w:type="spellEnd"/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Основной закон государства называется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Конституция     Б) Декларация     В) Конвенция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Человек, который горячо любит свою страну, называется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гражданин    Б) патриот    В) личность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Верны ли следующие суждения:</w:t>
      </w:r>
    </w:p>
    <w:p w:rsidR="003634D0" w:rsidRPr="007D2E0F" w:rsidRDefault="003634D0" w:rsidP="003634D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Если родители новорожденного граждане России, то и сам он автоматически становится гражданином России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2)   Человек может быть лишен гражданства по решению суда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           А) верно только 1 суждение              В) оба суждения верны  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           Б) верно только 2 суждение              Г) оба суждения неверны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Какое из нижеприведенных положений не относится к правам человека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А) право на свободу слова                     В) право на жилище    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право на свободу передвижения       Г) право иметь друзей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Какое из нижеприведенных действий свидетельствует о нарушении прав человека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Александр не пригласил друга на день рождения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Анна заказала в ателье слишком дорогое платье на выпускной вечер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В) Сергей купил продукты в магазине без очереди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Г) Раиса обсуждала с соседями подслушанные ею телефонные разговоры</w:t>
      </w:r>
    </w:p>
    <w:p w:rsidR="003634D0" w:rsidRPr="007D2E0F" w:rsidRDefault="003634D0" w:rsidP="003634D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Что из ниже перечисленного </w:t>
      </w:r>
      <w:r w:rsidRPr="007D2E0F">
        <w:rPr>
          <w:rFonts w:ascii="Times New Roman" w:hAnsi="Times New Roman" w:cs="Times New Roman"/>
          <w:b/>
          <w:sz w:val="21"/>
          <w:szCs w:val="21"/>
        </w:rPr>
        <w:t>не относится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к обязанностям граждан России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охрана природы    Б) трудовая деятельность    В) защита Отечества</w:t>
      </w:r>
    </w:p>
    <w:p w:rsidR="003634D0" w:rsidRPr="007D2E0F" w:rsidRDefault="003634D0" w:rsidP="003634D0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3634D0" w:rsidRPr="007D2E0F" w:rsidRDefault="003634D0" w:rsidP="003634D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2E0F">
        <w:rPr>
          <w:rFonts w:ascii="Times New Roman" w:hAnsi="Times New Roman" w:cs="Times New Roman"/>
          <w:b/>
          <w:sz w:val="21"/>
          <w:szCs w:val="21"/>
        </w:rPr>
        <w:t>Итоговый тест «Рабочий день пятиклассника»      2 вариант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Целенаправленный процесс передачи опыта от одного человека другому называется</w:t>
      </w:r>
    </w:p>
    <w:p w:rsidR="003634D0" w:rsidRPr="007D2E0F" w:rsidRDefault="003634D0" w:rsidP="003634D0">
      <w:pPr>
        <w:pStyle w:val="a4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            А) воспитанием    Б) образованием   В) культурой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Что </w:t>
      </w:r>
      <w:r w:rsidRPr="007D2E0F">
        <w:rPr>
          <w:rFonts w:ascii="Times New Roman" w:hAnsi="Times New Roman" w:cs="Times New Roman"/>
          <w:b/>
          <w:sz w:val="21"/>
          <w:szCs w:val="21"/>
        </w:rPr>
        <w:t>не является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одной из ступеней полной средней школы России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А) начальная школа    Б) основная школа     В) высшая школа     Г) старшая школа                      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Документ, определяющий порядок работы организации, называется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А) Закон       Б) Положение        В) Устав  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Что </w:t>
      </w:r>
      <w:r w:rsidRPr="007D2E0F">
        <w:rPr>
          <w:rFonts w:ascii="Times New Roman" w:hAnsi="Times New Roman" w:cs="Times New Roman"/>
          <w:b/>
          <w:sz w:val="21"/>
          <w:szCs w:val="21"/>
        </w:rPr>
        <w:t>не является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одной из обязанностей ученика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добросовестно посещать школу                В) приносить опасные для окружающих вещества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бережно относится к имуществу школы   Г) выполнять домашние задания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Лицо, наделенное всей полнотой прав, свобод и обязанностей называется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человек       Б) гражданин       В) подданный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С какого возраста гражданин нашей страны получает всю полноту прав и обязанностей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с 14 лет     Б) с 16 лет     В) с 18 лет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Какое определение соответствует понятию «права человека»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это законы, по которым живет человек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это возможность что-то делать, осуществлять без всяких ограничений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В) это возможность что-то делать, осуществлять в рамках закона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Г) это те нормы, которые человек придумал для себя сам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Какое из нижеприведенных действий свидетельствует о нарушении прав человека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Алексей отказался дать в долг Михаилу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Анна заказала в ателье слишком дорогое платье на выпускной вечер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В) Андрей перешел дорогу на красный свет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Г) Марине отказали в оказании услуг скорой помощи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Какое из нижеприведенных положений </w:t>
      </w:r>
      <w:r w:rsidRPr="000D3BDD">
        <w:rPr>
          <w:rFonts w:ascii="Times New Roman" w:hAnsi="Times New Roman" w:cs="Times New Roman"/>
          <w:b/>
          <w:sz w:val="21"/>
          <w:szCs w:val="21"/>
        </w:rPr>
        <w:t>не относится</w:t>
      </w:r>
      <w:r w:rsidRPr="007D2E0F">
        <w:rPr>
          <w:rFonts w:ascii="Times New Roman" w:hAnsi="Times New Roman" w:cs="Times New Roman"/>
          <w:sz w:val="21"/>
          <w:szCs w:val="21"/>
        </w:rPr>
        <w:t xml:space="preserve"> к правам человека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А) право на свободу вероисповедания                             В) право на труд</w:t>
      </w:r>
    </w:p>
    <w:p w:rsidR="003634D0" w:rsidRPr="007D2E0F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Б) право действовать, не считаясь с другими людьми    Г) право на жизнь</w:t>
      </w:r>
    </w:p>
    <w:p w:rsidR="003634D0" w:rsidRPr="007D2E0F" w:rsidRDefault="003634D0" w:rsidP="003634D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>Что из ниже перечисленного относится к обязанностям граждан России</w:t>
      </w:r>
    </w:p>
    <w:p w:rsidR="003634D0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7D2E0F">
        <w:rPr>
          <w:rFonts w:ascii="Times New Roman" w:hAnsi="Times New Roman" w:cs="Times New Roman"/>
          <w:sz w:val="21"/>
          <w:szCs w:val="21"/>
        </w:rPr>
        <w:t xml:space="preserve">А) получение высшего образования     Б) уплата налогов       В) трудовая деятельность </w:t>
      </w:r>
    </w:p>
    <w:p w:rsidR="003634D0" w:rsidRDefault="003634D0" w:rsidP="003634D0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</w:p>
    <w:p w:rsidR="00E415F2" w:rsidRPr="00D261A8" w:rsidRDefault="003634D0" w:rsidP="00D261A8">
      <w:pPr>
        <w:pStyle w:val="a4"/>
        <w:ind w:left="720"/>
        <w:rPr>
          <w:rFonts w:ascii="Times New Roman" w:hAnsi="Times New Roman" w:cs="Times New Roman"/>
          <w:sz w:val="21"/>
          <w:szCs w:val="21"/>
        </w:rPr>
      </w:pPr>
      <w:r w:rsidRPr="003634D0">
        <w:rPr>
          <w:rFonts w:ascii="Times New Roman" w:hAnsi="Times New Roman" w:cs="Times New Roman"/>
          <w:sz w:val="21"/>
          <w:szCs w:val="21"/>
        </w:rPr>
        <w:object w:dxaOrig="10466" w:dyaOrig="15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69.5pt" o:ole="">
            <v:imagedata r:id="rId6" o:title=""/>
          </v:shape>
          <o:OLEObject Type="Embed" ProgID="Word.Document.12" ShapeID="_x0000_i1025" DrawAspect="Content" ObjectID="_1571432472" r:id="rId7"/>
        </w:object>
      </w:r>
      <w:bookmarkStart w:id="0" w:name="_GoBack"/>
      <w:bookmarkEnd w:id="0"/>
    </w:p>
    <w:sectPr w:rsidR="00E415F2" w:rsidRPr="00D261A8" w:rsidSect="00363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90E"/>
    <w:multiLevelType w:val="hybridMultilevel"/>
    <w:tmpl w:val="F69C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65B66"/>
    <w:multiLevelType w:val="hybridMultilevel"/>
    <w:tmpl w:val="990E3C18"/>
    <w:lvl w:ilvl="0" w:tplc="614E7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92EE4"/>
    <w:multiLevelType w:val="hybridMultilevel"/>
    <w:tmpl w:val="9424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B4ED0"/>
    <w:multiLevelType w:val="hybridMultilevel"/>
    <w:tmpl w:val="9424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15CC6"/>
    <w:multiLevelType w:val="hybridMultilevel"/>
    <w:tmpl w:val="BC7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7FE4"/>
    <w:rsid w:val="000B049C"/>
    <w:rsid w:val="001C2A19"/>
    <w:rsid w:val="00312034"/>
    <w:rsid w:val="003172D1"/>
    <w:rsid w:val="003634D0"/>
    <w:rsid w:val="007430E0"/>
    <w:rsid w:val="009C7AA3"/>
    <w:rsid w:val="00B33C1D"/>
    <w:rsid w:val="00B47FE4"/>
    <w:rsid w:val="00D261A8"/>
    <w:rsid w:val="00E415F2"/>
    <w:rsid w:val="00F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FE4"/>
    <w:pPr>
      <w:ind w:left="720"/>
      <w:contextualSpacing/>
    </w:pPr>
  </w:style>
  <w:style w:type="paragraph" w:styleId="a4">
    <w:name w:val="No Spacing"/>
    <w:uiPriority w:val="1"/>
    <w:qFormat/>
    <w:rsid w:val="00363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Светлана</cp:lastModifiedBy>
  <cp:revision>2</cp:revision>
  <dcterms:created xsi:type="dcterms:W3CDTF">2017-06-05T13:26:00Z</dcterms:created>
  <dcterms:modified xsi:type="dcterms:W3CDTF">2017-11-05T21:15:00Z</dcterms:modified>
</cp:coreProperties>
</file>